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2F4F" w14:textId="0936748E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Mister Chairman, members of the TAC,</w:t>
      </w:r>
      <w:r w:rsidR="007E46AA">
        <w:rPr>
          <w:rFonts w:ascii="Arial" w:hAnsi="Arial" w:cs="Arial"/>
        </w:rPr>
        <w:t xml:space="preserve"> my name is Ellen Brabo and I am the Mayor of Washington.</w:t>
      </w:r>
    </w:p>
    <w:p w14:paraId="17A6A74B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 xml:space="preserve">I’m here today because </w:t>
      </w:r>
      <w:r w:rsidRPr="00637850">
        <w:rPr>
          <w:rStyle w:val="Strong"/>
          <w:rFonts w:ascii="Arial" w:eastAsiaTheme="majorEastAsia" w:hAnsi="Arial" w:cs="Arial"/>
        </w:rPr>
        <w:t>15th Street has become a case study in what happens when process replaces judgment, and ego replaces data</w:t>
      </w:r>
      <w:r w:rsidRPr="00637850">
        <w:rPr>
          <w:rFonts w:ascii="Arial" w:hAnsi="Arial" w:cs="Arial"/>
        </w:rPr>
        <w:t>.</w:t>
      </w:r>
    </w:p>
    <w:p w14:paraId="6F6CA78F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And I’m done asking quietly to be heard.</w:t>
      </w:r>
    </w:p>
    <w:p w14:paraId="36650572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Style w:val="Emphasis"/>
          <w:rFonts w:ascii="Arial" w:eastAsiaTheme="majorEastAsia" w:hAnsi="Arial" w:cs="Arial"/>
        </w:rPr>
        <w:t>Pause.</w:t>
      </w:r>
    </w:p>
    <w:p w14:paraId="5C8EC0DA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 xml:space="preserve">On December 11, 2025, the Federal Highway Administration’s North Carolina Division </w:t>
      </w:r>
      <w:r w:rsidRPr="00637850">
        <w:rPr>
          <w:rStyle w:val="Strong"/>
          <w:rFonts w:ascii="Arial" w:eastAsiaTheme="majorEastAsia" w:hAnsi="Arial" w:cs="Arial"/>
        </w:rPr>
        <w:t>denied</w:t>
      </w:r>
      <w:r w:rsidRPr="00637850">
        <w:rPr>
          <w:rFonts w:ascii="Arial" w:hAnsi="Arial" w:cs="Arial"/>
        </w:rPr>
        <w:t xml:space="preserve"> the request to reclassify 15th Street from a </w:t>
      </w:r>
      <w:r w:rsidRPr="00637850">
        <w:rPr>
          <w:rStyle w:val="Strong"/>
          <w:rFonts w:ascii="Arial" w:eastAsiaTheme="majorEastAsia" w:hAnsi="Arial" w:cs="Arial"/>
        </w:rPr>
        <w:t>Minor Arterial</w:t>
      </w:r>
      <w:r w:rsidRPr="00637850">
        <w:rPr>
          <w:rFonts w:ascii="Arial" w:hAnsi="Arial" w:cs="Arial"/>
        </w:rPr>
        <w:t xml:space="preserve"> to an </w:t>
      </w:r>
      <w:r w:rsidRPr="00637850">
        <w:rPr>
          <w:rStyle w:val="Strong"/>
          <w:rFonts w:ascii="Arial" w:eastAsiaTheme="majorEastAsia" w:hAnsi="Arial" w:cs="Arial"/>
        </w:rPr>
        <w:t>Other Principal Arterial</w:t>
      </w:r>
      <w:r w:rsidRPr="00637850">
        <w:rPr>
          <w:rFonts w:ascii="Arial" w:hAnsi="Arial" w:cs="Arial"/>
        </w:rPr>
        <w:t>.</w:t>
      </w:r>
    </w:p>
    <w:p w14:paraId="6B894E40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That matters.</w:t>
      </w:r>
    </w:p>
    <w:p w14:paraId="0D8BCC0A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A Minor Arterial is intended to balance mobility and access.</w:t>
      </w:r>
      <w:r w:rsidRPr="00637850">
        <w:rPr>
          <w:rFonts w:ascii="Arial" w:hAnsi="Arial" w:cs="Arial"/>
        </w:rPr>
        <w:br/>
        <w:t xml:space="preserve">It serves </w:t>
      </w:r>
      <w:r w:rsidRPr="00637850">
        <w:rPr>
          <w:rStyle w:val="Strong"/>
          <w:rFonts w:ascii="Arial" w:eastAsiaTheme="majorEastAsia" w:hAnsi="Arial" w:cs="Arial"/>
        </w:rPr>
        <w:t>local, intra-urban travel</w:t>
      </w:r>
      <w:r w:rsidRPr="00637850">
        <w:rPr>
          <w:rFonts w:ascii="Arial" w:hAnsi="Arial" w:cs="Arial"/>
        </w:rPr>
        <w:t>.</w:t>
      </w:r>
      <w:r w:rsidRPr="00637850">
        <w:rPr>
          <w:rFonts w:ascii="Arial" w:hAnsi="Arial" w:cs="Arial"/>
        </w:rPr>
        <w:br/>
        <w:t xml:space="preserve">It supports </w:t>
      </w:r>
      <w:r w:rsidRPr="00637850">
        <w:rPr>
          <w:rStyle w:val="Strong"/>
          <w:rFonts w:ascii="Arial" w:eastAsiaTheme="majorEastAsia" w:hAnsi="Arial" w:cs="Arial"/>
        </w:rPr>
        <w:t>lower speeds</w:t>
      </w:r>
      <w:r w:rsidRPr="00637850">
        <w:rPr>
          <w:rFonts w:ascii="Arial" w:hAnsi="Arial" w:cs="Arial"/>
        </w:rPr>
        <w:t>, frequent access, and land-use context.</w:t>
      </w:r>
    </w:p>
    <w:p w14:paraId="471F4691" w14:textId="3DB33AD2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Other Principal Arterial does the opposite.</w:t>
      </w:r>
      <w:r w:rsidRPr="00637850">
        <w:rPr>
          <w:rFonts w:ascii="Arial" w:hAnsi="Arial" w:cs="Arial"/>
        </w:rPr>
        <w:br/>
        <w:t>It prioritizes throughput, long-distance travel, wider cross-sections, higher speeds.</w:t>
      </w:r>
    </w:p>
    <w:p w14:paraId="15E30597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 xml:space="preserve">By denying that upgrade, </w:t>
      </w:r>
      <w:r w:rsidRPr="00637850">
        <w:rPr>
          <w:rStyle w:val="Strong"/>
          <w:rFonts w:ascii="Arial" w:eastAsiaTheme="majorEastAsia" w:hAnsi="Arial" w:cs="Arial"/>
        </w:rPr>
        <w:t>the state formally rejected the idea that 15th Street should function as a regional corridor</w:t>
      </w:r>
      <w:r w:rsidRPr="00637850">
        <w:rPr>
          <w:rFonts w:ascii="Arial" w:hAnsi="Arial" w:cs="Arial"/>
        </w:rPr>
        <w:t>.</w:t>
      </w:r>
    </w:p>
    <w:p w14:paraId="415A2E53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That is not a procedural shrug.</w:t>
      </w:r>
      <w:r w:rsidRPr="00637850">
        <w:rPr>
          <w:rFonts w:ascii="Arial" w:hAnsi="Arial" w:cs="Arial"/>
        </w:rPr>
        <w:br/>
        <w:t>That is a planning statement.</w:t>
      </w:r>
    </w:p>
    <w:p w14:paraId="3BAFF008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Style w:val="Emphasis"/>
          <w:rFonts w:ascii="Arial" w:eastAsiaTheme="majorEastAsia" w:hAnsi="Arial" w:cs="Arial"/>
        </w:rPr>
        <w:t>Pause.</w:t>
      </w:r>
    </w:p>
    <w:p w14:paraId="6798407D" w14:textId="1FE44D0D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 xml:space="preserve">Yet the project before us treats this corridor </w:t>
      </w:r>
      <w:r w:rsidRPr="00637850">
        <w:rPr>
          <w:rStyle w:val="Strong"/>
          <w:rFonts w:ascii="Arial" w:eastAsiaTheme="majorEastAsia" w:hAnsi="Arial" w:cs="Arial"/>
        </w:rPr>
        <w:t>as if that upgrade had been granted</w:t>
      </w:r>
      <w:r w:rsidRPr="00637850">
        <w:rPr>
          <w:rFonts w:ascii="Arial" w:hAnsi="Arial" w:cs="Arial"/>
        </w:rPr>
        <w:t>.</w:t>
      </w:r>
    </w:p>
    <w:p w14:paraId="56EEF697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That disconnect is not academic.</w:t>
      </w:r>
      <w:r w:rsidRPr="00637850">
        <w:rPr>
          <w:rFonts w:ascii="Arial" w:hAnsi="Arial" w:cs="Arial"/>
        </w:rPr>
        <w:br/>
        <w:t xml:space="preserve">It is the difference between right-sizing a street and </w:t>
      </w:r>
      <w:r w:rsidRPr="00637850">
        <w:rPr>
          <w:rStyle w:val="Strong"/>
          <w:rFonts w:ascii="Arial" w:eastAsiaTheme="majorEastAsia" w:hAnsi="Arial" w:cs="Arial"/>
        </w:rPr>
        <w:t>over-building one</w:t>
      </w:r>
      <w:r w:rsidRPr="00637850">
        <w:rPr>
          <w:rFonts w:ascii="Arial" w:hAnsi="Arial" w:cs="Arial"/>
        </w:rPr>
        <w:t>.</w:t>
      </w:r>
      <w:r w:rsidRPr="00637850">
        <w:rPr>
          <w:rFonts w:ascii="Arial" w:hAnsi="Arial" w:cs="Arial"/>
        </w:rPr>
        <w:br/>
        <w:t xml:space="preserve">Between safety improvements and </w:t>
      </w:r>
      <w:r w:rsidRPr="00637850">
        <w:rPr>
          <w:rStyle w:val="Strong"/>
          <w:rFonts w:ascii="Arial" w:eastAsiaTheme="majorEastAsia" w:hAnsi="Arial" w:cs="Arial"/>
        </w:rPr>
        <w:t>unnecessary displacement</w:t>
      </w:r>
      <w:r w:rsidRPr="00637850">
        <w:rPr>
          <w:rFonts w:ascii="Arial" w:hAnsi="Arial" w:cs="Arial"/>
        </w:rPr>
        <w:t>.</w:t>
      </w:r>
    </w:p>
    <w:p w14:paraId="2876F060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Style w:val="Emphasis"/>
          <w:rFonts w:ascii="Arial" w:eastAsiaTheme="majorEastAsia" w:hAnsi="Arial" w:cs="Arial"/>
        </w:rPr>
        <w:t>Pause.</w:t>
      </w:r>
    </w:p>
    <w:p w14:paraId="75F04D77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Last year, more than 600 residents signed a petition opposing this project as designed.</w:t>
      </w:r>
      <w:r w:rsidRPr="00637850">
        <w:rPr>
          <w:rFonts w:ascii="Arial" w:hAnsi="Arial" w:cs="Arial"/>
        </w:rPr>
        <w:br/>
        <w:t>They opposed medians that cut off access to homes and businesses.</w:t>
      </w:r>
      <w:r w:rsidRPr="00637850">
        <w:rPr>
          <w:rFonts w:ascii="Arial" w:hAnsi="Arial" w:cs="Arial"/>
        </w:rPr>
        <w:br/>
        <w:t xml:space="preserve">They opposed losing property for a four-lane divided road </w:t>
      </w:r>
      <w:r w:rsidRPr="00637850">
        <w:rPr>
          <w:rStyle w:val="Strong"/>
          <w:rFonts w:ascii="Arial" w:eastAsiaTheme="majorEastAsia" w:hAnsi="Arial" w:cs="Arial"/>
        </w:rPr>
        <w:t>no one asked for</w:t>
      </w:r>
      <w:r w:rsidRPr="00637850">
        <w:rPr>
          <w:rFonts w:ascii="Arial" w:hAnsi="Arial" w:cs="Arial"/>
        </w:rPr>
        <w:t>.</w:t>
      </w:r>
      <w:r w:rsidRPr="00637850">
        <w:rPr>
          <w:rFonts w:ascii="Arial" w:hAnsi="Arial" w:cs="Arial"/>
        </w:rPr>
        <w:br/>
        <w:t>They opposed a design that prioritizes vehicle throughput over livability.</w:t>
      </w:r>
    </w:p>
    <w:p w14:paraId="1ED8D015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At that time, I spoke as the coordinator of the 15th Street Coalition.</w:t>
      </w:r>
    </w:p>
    <w:p w14:paraId="7EB38739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 xml:space="preserve">Today, I am speaking as the </w:t>
      </w:r>
      <w:r w:rsidRPr="00637850">
        <w:rPr>
          <w:rStyle w:val="Strong"/>
          <w:rFonts w:ascii="Arial" w:eastAsiaTheme="majorEastAsia" w:hAnsi="Arial" w:cs="Arial"/>
        </w:rPr>
        <w:t>Mayor of Washington</w:t>
      </w:r>
      <w:r w:rsidRPr="00637850">
        <w:rPr>
          <w:rFonts w:ascii="Arial" w:hAnsi="Arial" w:cs="Arial"/>
        </w:rPr>
        <w:t xml:space="preserve">, representing </w:t>
      </w:r>
      <w:r w:rsidRPr="00637850">
        <w:rPr>
          <w:rStyle w:val="Strong"/>
          <w:rFonts w:ascii="Arial" w:eastAsiaTheme="majorEastAsia" w:hAnsi="Arial" w:cs="Arial"/>
        </w:rPr>
        <w:t>9,500 residents</w:t>
      </w:r>
      <w:r w:rsidRPr="00637850">
        <w:rPr>
          <w:rFonts w:ascii="Arial" w:hAnsi="Arial" w:cs="Arial"/>
        </w:rPr>
        <w:t>.</w:t>
      </w:r>
    </w:p>
    <w:p w14:paraId="48578E7E" w14:textId="26F9AE50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And the message has not changed.</w:t>
      </w:r>
      <w:r w:rsidR="00632672">
        <w:rPr>
          <w:rFonts w:ascii="Arial" w:hAnsi="Arial" w:cs="Arial"/>
        </w:rPr>
        <w:t xml:space="preserve"> </w:t>
      </w:r>
    </w:p>
    <w:p w14:paraId="62024A1E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Style w:val="Emphasis"/>
          <w:rFonts w:ascii="Arial" w:eastAsiaTheme="majorEastAsia" w:hAnsi="Arial" w:cs="Arial"/>
        </w:rPr>
        <w:t>Pause.</w:t>
      </w:r>
    </w:p>
    <w:p w14:paraId="75ECC995" w14:textId="6F4E09A6" w:rsidR="00AE4DBC" w:rsidRDefault="0031244C" w:rsidP="0031244C">
      <w:pPr>
        <w:pStyle w:val="NormalWeb"/>
        <w:rPr>
          <w:rFonts w:ascii="Arial" w:hAnsi="Arial" w:cs="Arial"/>
          <w:i/>
          <w:iCs/>
        </w:rPr>
      </w:pPr>
      <w:r w:rsidRPr="00637850">
        <w:rPr>
          <w:rFonts w:ascii="Arial" w:hAnsi="Arial" w:cs="Arial"/>
        </w:rPr>
        <w:t xml:space="preserve">Washington has voted against this project </w:t>
      </w:r>
      <w:r w:rsidRPr="00637850">
        <w:rPr>
          <w:rStyle w:val="Strong"/>
          <w:rFonts w:ascii="Arial" w:eastAsiaTheme="majorEastAsia" w:hAnsi="Arial" w:cs="Arial"/>
        </w:rPr>
        <w:t>twice</w:t>
      </w:r>
      <w:r w:rsidR="00A0398B">
        <w:rPr>
          <w:rFonts w:ascii="Arial" w:hAnsi="Arial" w:cs="Arial"/>
        </w:rPr>
        <w:t>, both in</w:t>
      </w:r>
      <w:r w:rsidR="00AE4DBC">
        <w:rPr>
          <w:rFonts w:ascii="Arial" w:hAnsi="Arial" w:cs="Arial"/>
        </w:rPr>
        <w:t xml:space="preserve"> </w:t>
      </w:r>
      <w:r w:rsidR="00AE4DBC" w:rsidRPr="00A0398B">
        <w:rPr>
          <w:rFonts w:ascii="Arial" w:hAnsi="Arial" w:cs="Arial"/>
        </w:rPr>
        <w:t xml:space="preserve">2016 </w:t>
      </w:r>
      <w:r w:rsidR="00A0398B">
        <w:rPr>
          <w:rFonts w:ascii="Arial" w:hAnsi="Arial" w:cs="Arial"/>
        </w:rPr>
        <w:t>and</w:t>
      </w:r>
      <w:r w:rsidR="00AE4DBC" w:rsidRPr="00A0398B">
        <w:rPr>
          <w:rFonts w:ascii="Arial" w:hAnsi="Arial" w:cs="Arial"/>
        </w:rPr>
        <w:t xml:space="preserve"> 2017</w:t>
      </w:r>
      <w:r w:rsidR="00A0398B">
        <w:rPr>
          <w:rFonts w:ascii="Arial" w:hAnsi="Arial" w:cs="Arial"/>
        </w:rPr>
        <w:t>.</w:t>
      </w:r>
    </w:p>
    <w:p w14:paraId="4AA310DF" w14:textId="7302F0B9" w:rsidR="00A0398B" w:rsidRDefault="00A0398B" w:rsidP="0031244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City then went as far as spending $75,000 to hire a reputable, international engineering firm to develop a design with citizen input to meet the identified necessary safety improvements for </w:t>
      </w:r>
      <w:r w:rsidR="000E7EBD">
        <w:rPr>
          <w:rFonts w:ascii="Arial" w:hAnsi="Arial" w:cs="Arial"/>
        </w:rPr>
        <w:t>all users</w:t>
      </w:r>
      <w:r>
        <w:rPr>
          <w:rFonts w:ascii="Arial" w:hAnsi="Arial" w:cs="Arial"/>
        </w:rPr>
        <w:t xml:space="preserve">. The design was unanimously accepted by Washington City Council in 2021. </w:t>
      </w:r>
    </w:p>
    <w:p w14:paraId="08433A11" w14:textId="77777777" w:rsidR="00A0398B" w:rsidRDefault="00A0398B" w:rsidP="0031244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Might I remind you this RPO then rejected said design in favor of a road widening, against the request and recommendation of the City of Washington. Never once requiring a feasibility or express design study.</w:t>
      </w:r>
    </w:p>
    <w:p w14:paraId="66FAF8AC" w14:textId="06B0135D" w:rsidR="00A0398B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 xml:space="preserve">Safety improvements were identified as </w:t>
      </w:r>
      <w:r w:rsidR="00A0398B">
        <w:rPr>
          <w:rFonts w:ascii="Arial" w:hAnsi="Arial" w:cs="Arial"/>
        </w:rPr>
        <w:t xml:space="preserve">necessary for this corridor as </w:t>
      </w:r>
      <w:r w:rsidRPr="00637850">
        <w:rPr>
          <w:rFonts w:ascii="Arial" w:hAnsi="Arial" w:cs="Arial"/>
        </w:rPr>
        <w:t>far back as 1997 — and instead of addressing them directly, this project metastasized into something our community does not want and does not need.</w:t>
      </w:r>
      <w:r w:rsidR="00632672">
        <w:rPr>
          <w:rFonts w:ascii="Arial" w:hAnsi="Arial" w:cs="Arial"/>
        </w:rPr>
        <w:t xml:space="preserve"> </w:t>
      </w:r>
    </w:p>
    <w:p w14:paraId="30FC920A" w14:textId="57FB5D56" w:rsidR="00632672" w:rsidRPr="00A0398B" w:rsidRDefault="00632672" w:rsidP="0031244C">
      <w:pPr>
        <w:pStyle w:val="NormalWeb"/>
        <w:rPr>
          <w:rFonts w:ascii="Arial" w:hAnsi="Arial" w:cs="Arial"/>
        </w:rPr>
      </w:pPr>
      <w:r w:rsidRPr="00A0398B">
        <w:rPr>
          <w:rFonts w:ascii="Arial" w:hAnsi="Arial" w:cs="Arial"/>
        </w:rPr>
        <w:t xml:space="preserve">Enhanced safety </w:t>
      </w:r>
      <w:r w:rsidR="00A0398B">
        <w:rPr>
          <w:rFonts w:ascii="Arial" w:hAnsi="Arial" w:cs="Arial"/>
        </w:rPr>
        <w:t>is</w:t>
      </w:r>
      <w:r w:rsidRPr="00A0398B">
        <w:rPr>
          <w:rFonts w:ascii="Arial" w:hAnsi="Arial" w:cs="Arial"/>
        </w:rPr>
        <w:t xml:space="preserve"> </w:t>
      </w:r>
      <w:r w:rsidR="00FE5998">
        <w:rPr>
          <w:rFonts w:ascii="Arial" w:hAnsi="Arial" w:cs="Arial"/>
        </w:rPr>
        <w:t>the priority of</w:t>
      </w:r>
      <w:r w:rsidRPr="00A0398B">
        <w:rPr>
          <w:rFonts w:ascii="Arial" w:hAnsi="Arial" w:cs="Arial"/>
        </w:rPr>
        <w:t xml:space="preserve"> the </w:t>
      </w:r>
      <w:r w:rsidR="00A0398B" w:rsidRPr="00A0398B">
        <w:rPr>
          <w:rFonts w:ascii="Arial" w:hAnsi="Arial" w:cs="Arial"/>
        </w:rPr>
        <w:t>City</w:t>
      </w:r>
      <w:r w:rsidRPr="00A0398B">
        <w:rPr>
          <w:rFonts w:ascii="Arial" w:hAnsi="Arial" w:cs="Arial"/>
        </w:rPr>
        <w:t xml:space="preserve"> but </w:t>
      </w:r>
      <w:r w:rsidR="00A0398B">
        <w:rPr>
          <w:rFonts w:ascii="Arial" w:hAnsi="Arial" w:cs="Arial"/>
        </w:rPr>
        <w:t>that</w:t>
      </w:r>
      <w:r w:rsidRPr="00A0398B">
        <w:rPr>
          <w:rFonts w:ascii="Arial" w:hAnsi="Arial" w:cs="Arial"/>
        </w:rPr>
        <w:t xml:space="preserve"> is not what is being captured in this design. </w:t>
      </w:r>
    </w:p>
    <w:p w14:paraId="61892D13" w14:textId="0C53467E" w:rsidR="0031244C" w:rsidRPr="00637850" w:rsidRDefault="002D79AC" w:rsidP="0031244C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According to NCDOT statistics, t</w:t>
      </w:r>
      <w:r w:rsidR="0031244C" w:rsidRPr="007E634C">
        <w:rPr>
          <w:rFonts w:ascii="Arial" w:hAnsi="Arial" w:cs="Arial"/>
        </w:rPr>
        <w:t xml:space="preserve">raffic on this corridor has </w:t>
      </w:r>
      <w:r w:rsidR="0031244C" w:rsidRPr="007E634C">
        <w:rPr>
          <w:rStyle w:val="Strong"/>
          <w:rFonts w:ascii="Arial" w:eastAsiaTheme="majorEastAsia" w:hAnsi="Arial" w:cs="Arial"/>
        </w:rPr>
        <w:t xml:space="preserve">declined </w:t>
      </w:r>
      <w:r w:rsidR="00793F89">
        <w:rPr>
          <w:rStyle w:val="Strong"/>
          <w:rFonts w:ascii="Arial" w:eastAsiaTheme="majorEastAsia" w:hAnsi="Arial" w:cs="Arial"/>
        </w:rPr>
        <w:t xml:space="preserve">over </w:t>
      </w:r>
      <w:r w:rsidR="0031244C" w:rsidRPr="007E634C">
        <w:rPr>
          <w:rStyle w:val="Strong"/>
          <w:rFonts w:ascii="Arial" w:eastAsiaTheme="majorEastAsia" w:hAnsi="Arial" w:cs="Arial"/>
        </w:rPr>
        <w:t>the last decade</w:t>
      </w:r>
      <w:r w:rsidR="0031244C" w:rsidRPr="007E634C">
        <w:rPr>
          <w:rFonts w:ascii="Arial" w:hAnsi="Arial" w:cs="Arial"/>
        </w:rPr>
        <w:t>, yet we are told to believe twenty-year projections that justify expansion.</w:t>
      </w:r>
    </w:p>
    <w:p w14:paraId="66932763" w14:textId="660F282B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That is not data-driven planning.</w:t>
      </w:r>
      <w:r w:rsidR="00DC142B">
        <w:rPr>
          <w:rFonts w:ascii="Arial" w:hAnsi="Arial" w:cs="Arial"/>
        </w:rPr>
        <w:t xml:space="preserve"> </w:t>
      </w:r>
      <w:r w:rsidRPr="00637850">
        <w:rPr>
          <w:rFonts w:ascii="Arial" w:hAnsi="Arial" w:cs="Arial"/>
        </w:rPr>
        <w:t>That is outcome-driven justification.</w:t>
      </w:r>
    </w:p>
    <w:p w14:paraId="365AF9FA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Style w:val="Emphasis"/>
          <w:rFonts w:ascii="Arial" w:eastAsiaTheme="majorEastAsia" w:hAnsi="Arial" w:cs="Arial"/>
        </w:rPr>
        <w:t>Pause.</w:t>
      </w:r>
    </w:p>
    <w:p w14:paraId="5B34ACB5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 xml:space="preserve">This is a </w:t>
      </w:r>
      <w:r w:rsidRPr="00637850">
        <w:rPr>
          <w:rStyle w:val="Strong"/>
          <w:rFonts w:ascii="Arial" w:eastAsiaTheme="majorEastAsia" w:hAnsi="Arial" w:cs="Arial"/>
        </w:rPr>
        <w:t>failure of representation</w:t>
      </w:r>
      <w:r w:rsidRPr="00637850">
        <w:rPr>
          <w:rFonts w:ascii="Arial" w:hAnsi="Arial" w:cs="Arial"/>
        </w:rPr>
        <w:t>.</w:t>
      </w:r>
    </w:p>
    <w:p w14:paraId="0ED28123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This board is made up of elected officials — elected, like me, to represent the voices of your communities. And yet Washington’s duly elected governing body has been ignored while this project remains funded and advanced.</w:t>
      </w:r>
    </w:p>
    <w:p w14:paraId="3CB0C5FA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That is a disservice to the very purpose of this RPO.</w:t>
      </w:r>
    </w:p>
    <w:p w14:paraId="64A7CC61" w14:textId="77777777" w:rsidR="0031244C" w:rsidRPr="00637850" w:rsidRDefault="0031244C" w:rsidP="0031244C">
      <w:pPr>
        <w:pStyle w:val="NormalWeb"/>
        <w:rPr>
          <w:rFonts w:ascii="Arial" w:hAnsi="Arial" w:cs="Arial"/>
        </w:rPr>
      </w:pPr>
      <w:r w:rsidRPr="00637850">
        <w:rPr>
          <w:rStyle w:val="Emphasis"/>
          <w:rFonts w:ascii="Arial" w:eastAsiaTheme="majorEastAsia" w:hAnsi="Arial" w:cs="Arial"/>
        </w:rPr>
        <w:t>Pause.</w:t>
      </w:r>
    </w:p>
    <w:p w14:paraId="68562A4B" w14:textId="262B7FB9" w:rsidR="00A0398B" w:rsidRPr="007E634C" w:rsidRDefault="00A0398B" w:rsidP="0031244C">
      <w:pPr>
        <w:pStyle w:val="NormalWeb"/>
        <w:rPr>
          <w:rFonts w:ascii="Arial" w:hAnsi="Arial" w:cs="Arial"/>
        </w:rPr>
      </w:pPr>
      <w:r w:rsidRPr="007E634C">
        <w:rPr>
          <w:rFonts w:ascii="Arial" w:hAnsi="Arial" w:cs="Arial"/>
        </w:rPr>
        <w:t xml:space="preserve">In recent history the elected officials chose to not push back, but </w:t>
      </w:r>
      <w:r w:rsidR="003D618D">
        <w:rPr>
          <w:rFonts w:ascii="Arial" w:hAnsi="Arial" w:cs="Arial"/>
        </w:rPr>
        <w:t>the current City Council</w:t>
      </w:r>
      <w:r w:rsidRPr="007E634C">
        <w:rPr>
          <w:rFonts w:ascii="Arial" w:hAnsi="Arial" w:cs="Arial"/>
        </w:rPr>
        <w:t xml:space="preserve"> will have a voice at the table. We are ready to have a dialogue, working towards the outcome that best serves our community. </w:t>
      </w:r>
    </w:p>
    <w:p w14:paraId="1362A99C" w14:textId="65F6B802" w:rsidR="00A0398B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If this board exists to advise, then today I am advising you that Washington will no longer accept decisions made about us, without us</w:t>
      </w:r>
      <w:r w:rsidR="008E506C">
        <w:rPr>
          <w:rFonts w:ascii="Arial" w:hAnsi="Arial" w:cs="Arial"/>
        </w:rPr>
        <w:t>.</w:t>
      </w:r>
      <w:r w:rsidRPr="00637850">
        <w:rPr>
          <w:rFonts w:ascii="Arial" w:hAnsi="Arial" w:cs="Arial"/>
        </w:rPr>
        <w:t xml:space="preserve"> Washington deserves better. </w:t>
      </w:r>
    </w:p>
    <w:p w14:paraId="455935E2" w14:textId="537D924E" w:rsidR="0031244C" w:rsidRDefault="0031244C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And as its Mayor, I will not go quietly while this corridor is reshaped against the will of the people it serves.</w:t>
      </w:r>
    </w:p>
    <w:p w14:paraId="52455C6E" w14:textId="2F6B72C6" w:rsidR="00A0398B" w:rsidRDefault="00A0398B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Because pushing forward without reconciling this project with its own functional classification, its own traffic trends, and its own community opposition is not leadership.</w:t>
      </w:r>
      <w:r w:rsidR="00DC142B">
        <w:rPr>
          <w:rFonts w:ascii="Arial" w:hAnsi="Arial" w:cs="Arial"/>
        </w:rPr>
        <w:t xml:space="preserve"> </w:t>
      </w:r>
      <w:r w:rsidRPr="00637850">
        <w:rPr>
          <w:rFonts w:ascii="Arial" w:hAnsi="Arial" w:cs="Arial"/>
        </w:rPr>
        <w:t>It is avoidance.</w:t>
      </w:r>
    </w:p>
    <w:p w14:paraId="76DD69EF" w14:textId="621E2FB0" w:rsidR="00A0398B" w:rsidRPr="00DC142B" w:rsidRDefault="00A0398B" w:rsidP="00A0398B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So let me be clear about what I am asking today.</w:t>
      </w:r>
      <w:r w:rsidR="00DC142B">
        <w:rPr>
          <w:rFonts w:ascii="Arial" w:hAnsi="Arial" w:cs="Arial"/>
        </w:rPr>
        <w:t xml:space="preserve"> </w:t>
      </w:r>
      <w:r w:rsidRPr="00637850">
        <w:rPr>
          <w:rFonts w:ascii="Arial" w:hAnsi="Arial" w:cs="Arial"/>
        </w:rPr>
        <w:t xml:space="preserve">I am calling on this TAC to </w:t>
      </w:r>
      <w:r w:rsidRPr="00637850">
        <w:rPr>
          <w:rStyle w:val="Strong"/>
          <w:rFonts w:ascii="Arial" w:eastAsiaTheme="majorEastAsia" w:hAnsi="Arial" w:cs="Arial"/>
        </w:rPr>
        <w:t xml:space="preserve">formally </w:t>
      </w:r>
      <w:r>
        <w:rPr>
          <w:rStyle w:val="Strong"/>
          <w:rFonts w:ascii="Arial" w:eastAsiaTheme="majorEastAsia" w:hAnsi="Arial" w:cs="Arial"/>
        </w:rPr>
        <w:t>rescind</w:t>
      </w:r>
      <w:r w:rsidRPr="00637850">
        <w:rPr>
          <w:rStyle w:val="Strong"/>
          <w:rFonts w:ascii="Arial" w:eastAsiaTheme="majorEastAsia" w:hAnsi="Arial" w:cs="Arial"/>
        </w:rPr>
        <w:t xml:space="preserve"> its recommendation</w:t>
      </w:r>
      <w:r w:rsidRPr="00637850">
        <w:rPr>
          <w:rFonts w:ascii="Arial" w:hAnsi="Arial" w:cs="Arial"/>
        </w:rPr>
        <w:t xml:space="preserve"> on U-5860 and to </w:t>
      </w:r>
      <w:r w:rsidRPr="00637850">
        <w:rPr>
          <w:rStyle w:val="Strong"/>
          <w:rFonts w:ascii="Arial" w:eastAsiaTheme="majorEastAsia" w:hAnsi="Arial" w:cs="Arial"/>
        </w:rPr>
        <w:t xml:space="preserve">direct NCDOT Division 2, along with </w:t>
      </w:r>
      <w:r>
        <w:rPr>
          <w:rStyle w:val="Strong"/>
          <w:rFonts w:ascii="Arial" w:eastAsiaTheme="majorEastAsia" w:hAnsi="Arial" w:cs="Arial"/>
        </w:rPr>
        <w:t>RPO</w:t>
      </w:r>
      <w:r w:rsidRPr="00637850">
        <w:rPr>
          <w:rStyle w:val="Strong"/>
          <w:rFonts w:ascii="Arial" w:eastAsiaTheme="majorEastAsia" w:hAnsi="Arial" w:cs="Arial"/>
        </w:rPr>
        <w:t xml:space="preserve"> leadership, to meet with me and the Washington City Council</w:t>
      </w:r>
      <w:r w:rsidRPr="0063785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A6D059F" w14:textId="7A3DD5B0" w:rsidR="00A0398B" w:rsidRPr="00637850" w:rsidRDefault="00A0398B" w:rsidP="0031244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Not as a courtesy.</w:t>
      </w:r>
      <w:r w:rsidR="00DC142B">
        <w:rPr>
          <w:rFonts w:ascii="Arial" w:hAnsi="Arial" w:cs="Arial"/>
        </w:rPr>
        <w:t xml:space="preserve"> </w:t>
      </w:r>
      <w:r w:rsidRPr="00637850">
        <w:rPr>
          <w:rFonts w:ascii="Arial" w:hAnsi="Arial" w:cs="Arial"/>
        </w:rPr>
        <w:t>As a necessity.</w:t>
      </w:r>
    </w:p>
    <w:p w14:paraId="45B85920" w14:textId="58D79798" w:rsidR="00B73851" w:rsidRDefault="0031244C" w:rsidP="00B0506C">
      <w:pPr>
        <w:pStyle w:val="NormalWeb"/>
        <w:rPr>
          <w:rFonts w:ascii="Arial" w:hAnsi="Arial" w:cs="Arial"/>
        </w:rPr>
      </w:pPr>
      <w:r w:rsidRPr="00637850">
        <w:rPr>
          <w:rFonts w:ascii="Arial" w:hAnsi="Arial" w:cs="Arial"/>
        </w:rPr>
        <w:t>Thank you.</w:t>
      </w:r>
    </w:p>
    <w:sectPr w:rsidR="00B73851" w:rsidSect="006378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4C"/>
    <w:rsid w:val="000E7EBD"/>
    <w:rsid w:val="00155B71"/>
    <w:rsid w:val="002722EE"/>
    <w:rsid w:val="00280990"/>
    <w:rsid w:val="002D79AC"/>
    <w:rsid w:val="0031244C"/>
    <w:rsid w:val="003C4C12"/>
    <w:rsid w:val="003D618D"/>
    <w:rsid w:val="003E1B7D"/>
    <w:rsid w:val="00447051"/>
    <w:rsid w:val="00496262"/>
    <w:rsid w:val="0053630A"/>
    <w:rsid w:val="00632672"/>
    <w:rsid w:val="00637850"/>
    <w:rsid w:val="0064581B"/>
    <w:rsid w:val="00660589"/>
    <w:rsid w:val="00793F89"/>
    <w:rsid w:val="007E46AA"/>
    <w:rsid w:val="007E634C"/>
    <w:rsid w:val="0082611D"/>
    <w:rsid w:val="008E506C"/>
    <w:rsid w:val="009924C5"/>
    <w:rsid w:val="00A0398B"/>
    <w:rsid w:val="00A91B9E"/>
    <w:rsid w:val="00AE4DBC"/>
    <w:rsid w:val="00B0506C"/>
    <w:rsid w:val="00B73851"/>
    <w:rsid w:val="00C2742F"/>
    <w:rsid w:val="00DC142B"/>
    <w:rsid w:val="00F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D4157"/>
  <w15:chartTrackingRefBased/>
  <w15:docId w15:val="{DC636DFE-1395-FD4A-97C4-532D871A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4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1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1244C"/>
    <w:rPr>
      <w:b/>
      <w:bCs/>
    </w:rPr>
  </w:style>
  <w:style w:type="character" w:styleId="Emphasis">
    <w:name w:val="Emphasis"/>
    <w:basedOn w:val="DefaultParagraphFont"/>
    <w:uiPriority w:val="20"/>
    <w:qFormat/>
    <w:rsid w:val="003124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Brabo</dc:creator>
  <cp:keywords/>
  <dc:description/>
  <cp:lastModifiedBy>Ellen Brabo</cp:lastModifiedBy>
  <cp:revision>16</cp:revision>
  <dcterms:created xsi:type="dcterms:W3CDTF">2026-01-19T15:37:00Z</dcterms:created>
  <dcterms:modified xsi:type="dcterms:W3CDTF">2026-01-19T22:24:00Z</dcterms:modified>
</cp:coreProperties>
</file>